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AA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925D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肃南县政府性债务管理情况说明</w:t>
      </w:r>
    </w:p>
    <w:p w14:paraId="343F9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</w:p>
    <w:p w14:paraId="5CFC78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现将肃南县政府性债务管理情况进行说明，不妥之处，请批评指正。</w:t>
      </w:r>
    </w:p>
    <w:p w14:paraId="594E1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一、基本情况</w:t>
      </w:r>
    </w:p>
    <w:p w14:paraId="5FAE82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政府性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2025年省财厅政核定我县政府债务限额为18.01亿元，其中：一般债务限额6.73亿元，专项债务限额11.28亿元。2025年政府性债务余额为179469.71万元，其中：政府债务177469.05万元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（一般债务64626.05万元，包括一般存量债务2071.05万元、一般债券62555万元；专项债务112843万元，全部为专项债券）,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政府或有债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务2000.66万元。债务余额均在限额内，未超过政府债务限额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2FCD84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2025年，省财政在限额内下达我县新增债券额度9627万元，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</w:rPr>
        <w:t>其中：新增一般债券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  <w:lang w:val="en-US" w:eastAsia="zh-CN"/>
        </w:rPr>
        <w:t>8102万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</w:rPr>
        <w:t>元，新增专项债券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  <w:lang w:val="en-US" w:eastAsia="zh-CN"/>
        </w:rPr>
        <w:t>9043万元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</w:rPr>
        <w:t>。根据《中华人民共和国预算法》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  <w:lang w:val="en-US" w:eastAsia="zh-CN"/>
        </w:rPr>
        <w:t>有关规定，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</w:rPr>
        <w:t>就增加举借债务数额涉及的预算调整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  <w:lang w:eastAsia="zh-CN"/>
        </w:rPr>
        <w:t>方案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  <w:lang w:val="en-US" w:eastAsia="zh-CN"/>
        </w:rPr>
        <w:t>向县人大常委会报告了预算调整方案。</w:t>
      </w:r>
    </w:p>
    <w:p w14:paraId="75A443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</w:rPr>
        <w:t>偿还债券本息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5595.65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</w:rPr>
        <w:t>，其中：本金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  <w:lang w:val="en-US" w:eastAsia="zh-CN"/>
        </w:rPr>
        <w:t>1774万元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</w:rPr>
        <w:t>，利息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  <w:lang w:val="en-US" w:eastAsia="zh-CN"/>
        </w:rPr>
        <w:t>3821.65万元</w:t>
      </w:r>
      <w:r>
        <w:rPr>
          <w:rFonts w:hint="eastAsia" w:ascii="仿宋_GB2312" w:hAnsi="仿宋_GB2312" w:eastAsia="仿宋_GB2312" w:cs="仿宋_GB2312"/>
          <w:color w:val="2C2C2C"/>
          <w:sz w:val="32"/>
          <w:szCs w:val="32"/>
          <w:shd w:val="clear" w:fill="FFFFFF"/>
        </w:rPr>
        <w:t>。</w:t>
      </w:r>
    </w:p>
    <w:p w14:paraId="34E09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截止2025年底我县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政府性债务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余额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179469.71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其中：政府债务177469.05万元、政府或有债务2000.66万元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。</w:t>
      </w:r>
    </w:p>
    <w:p w14:paraId="293586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经测算，2025年肃南县政府全口径债务率为75%，风险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等级为绿色（低风险），属政府债务风险正常地区，整体可控。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ODg5ZWRmMjVlNTgyOTMzOTM5ZmU1ZjllMGIwZWQifQ=="/>
    <w:docVar w:name="KSO_WPS_MARK_KEY" w:val="dacb2333-1929-435e-b184-23d22c165f7d"/>
  </w:docVars>
  <w:rsids>
    <w:rsidRoot w:val="7C9155EA"/>
    <w:rsid w:val="01080D5C"/>
    <w:rsid w:val="01E77D67"/>
    <w:rsid w:val="02341646"/>
    <w:rsid w:val="03E566B2"/>
    <w:rsid w:val="03E81966"/>
    <w:rsid w:val="07E72A4B"/>
    <w:rsid w:val="085841D1"/>
    <w:rsid w:val="0A6E2020"/>
    <w:rsid w:val="0A7D5034"/>
    <w:rsid w:val="0AE67020"/>
    <w:rsid w:val="0C4F40FB"/>
    <w:rsid w:val="0CB16C25"/>
    <w:rsid w:val="0CEA406A"/>
    <w:rsid w:val="0EC10B0A"/>
    <w:rsid w:val="0FF87EA4"/>
    <w:rsid w:val="101B353E"/>
    <w:rsid w:val="102D0C27"/>
    <w:rsid w:val="10971845"/>
    <w:rsid w:val="10A6235B"/>
    <w:rsid w:val="112A2997"/>
    <w:rsid w:val="117D3C34"/>
    <w:rsid w:val="13CB2FAC"/>
    <w:rsid w:val="142C3E86"/>
    <w:rsid w:val="1471487B"/>
    <w:rsid w:val="153B4956"/>
    <w:rsid w:val="15B7536D"/>
    <w:rsid w:val="15DF4201"/>
    <w:rsid w:val="175244DF"/>
    <w:rsid w:val="1A7240A7"/>
    <w:rsid w:val="1B4C3E12"/>
    <w:rsid w:val="1BC823FB"/>
    <w:rsid w:val="1BEA4249"/>
    <w:rsid w:val="1C2E5C8B"/>
    <w:rsid w:val="1CF01F0D"/>
    <w:rsid w:val="1D4D68C8"/>
    <w:rsid w:val="1D6848BA"/>
    <w:rsid w:val="1D8D52A3"/>
    <w:rsid w:val="1DF570CD"/>
    <w:rsid w:val="1E1F2F09"/>
    <w:rsid w:val="205D1598"/>
    <w:rsid w:val="20A23B76"/>
    <w:rsid w:val="20F060B2"/>
    <w:rsid w:val="220A606F"/>
    <w:rsid w:val="2279445A"/>
    <w:rsid w:val="238C479F"/>
    <w:rsid w:val="24825392"/>
    <w:rsid w:val="24906ACF"/>
    <w:rsid w:val="25531959"/>
    <w:rsid w:val="262543CB"/>
    <w:rsid w:val="286C6042"/>
    <w:rsid w:val="28DE4261"/>
    <w:rsid w:val="290A4F3F"/>
    <w:rsid w:val="297A7E4D"/>
    <w:rsid w:val="2A9B4D4B"/>
    <w:rsid w:val="2C3D7B13"/>
    <w:rsid w:val="2D346A4A"/>
    <w:rsid w:val="2D6237FA"/>
    <w:rsid w:val="2E652C80"/>
    <w:rsid w:val="2F6D514D"/>
    <w:rsid w:val="31CC1970"/>
    <w:rsid w:val="32002C65"/>
    <w:rsid w:val="3232098C"/>
    <w:rsid w:val="32841E88"/>
    <w:rsid w:val="341B4B1F"/>
    <w:rsid w:val="357B5B24"/>
    <w:rsid w:val="358A4548"/>
    <w:rsid w:val="359A6269"/>
    <w:rsid w:val="362A2672"/>
    <w:rsid w:val="36B0757C"/>
    <w:rsid w:val="37651B46"/>
    <w:rsid w:val="384320EA"/>
    <w:rsid w:val="3A6F35C8"/>
    <w:rsid w:val="3BD90DA2"/>
    <w:rsid w:val="3C2A0A56"/>
    <w:rsid w:val="3CF94048"/>
    <w:rsid w:val="3EF53B4C"/>
    <w:rsid w:val="41420091"/>
    <w:rsid w:val="41E40173"/>
    <w:rsid w:val="42311B9E"/>
    <w:rsid w:val="43131AD2"/>
    <w:rsid w:val="4411673D"/>
    <w:rsid w:val="458109C0"/>
    <w:rsid w:val="46423B89"/>
    <w:rsid w:val="471307D2"/>
    <w:rsid w:val="47185111"/>
    <w:rsid w:val="47B649E0"/>
    <w:rsid w:val="47F424D9"/>
    <w:rsid w:val="4A0A2750"/>
    <w:rsid w:val="4ABC24FE"/>
    <w:rsid w:val="4BBF049B"/>
    <w:rsid w:val="4BDF03A6"/>
    <w:rsid w:val="4C903E68"/>
    <w:rsid w:val="4D303488"/>
    <w:rsid w:val="4ECE3C65"/>
    <w:rsid w:val="4ED379C3"/>
    <w:rsid w:val="506645AA"/>
    <w:rsid w:val="50BC0A58"/>
    <w:rsid w:val="52D109AB"/>
    <w:rsid w:val="53082579"/>
    <w:rsid w:val="53217F0D"/>
    <w:rsid w:val="56003E53"/>
    <w:rsid w:val="56596101"/>
    <w:rsid w:val="56D4141D"/>
    <w:rsid w:val="58D759BD"/>
    <w:rsid w:val="5925226C"/>
    <w:rsid w:val="59CC5B3B"/>
    <w:rsid w:val="5B4A243C"/>
    <w:rsid w:val="5B626CAF"/>
    <w:rsid w:val="5F4743A6"/>
    <w:rsid w:val="609679D5"/>
    <w:rsid w:val="614220FE"/>
    <w:rsid w:val="61710EA9"/>
    <w:rsid w:val="66BB1462"/>
    <w:rsid w:val="66E609D1"/>
    <w:rsid w:val="66E766ED"/>
    <w:rsid w:val="676D4B30"/>
    <w:rsid w:val="68252C0E"/>
    <w:rsid w:val="685E22C9"/>
    <w:rsid w:val="68866F78"/>
    <w:rsid w:val="688C405A"/>
    <w:rsid w:val="694365C4"/>
    <w:rsid w:val="69743BD3"/>
    <w:rsid w:val="69DB3D97"/>
    <w:rsid w:val="6A975098"/>
    <w:rsid w:val="6B69462C"/>
    <w:rsid w:val="6C9B5B83"/>
    <w:rsid w:val="6CE60C71"/>
    <w:rsid w:val="6D1D63EF"/>
    <w:rsid w:val="6E897DB7"/>
    <w:rsid w:val="72885D9B"/>
    <w:rsid w:val="73D6714F"/>
    <w:rsid w:val="74024D4C"/>
    <w:rsid w:val="74B976A2"/>
    <w:rsid w:val="74F3081F"/>
    <w:rsid w:val="75AB5C44"/>
    <w:rsid w:val="7631765F"/>
    <w:rsid w:val="77EF6734"/>
    <w:rsid w:val="78663BCB"/>
    <w:rsid w:val="789F7438"/>
    <w:rsid w:val="7922184D"/>
    <w:rsid w:val="79CF48C5"/>
    <w:rsid w:val="7A68189B"/>
    <w:rsid w:val="7A6A29C9"/>
    <w:rsid w:val="7A6A47AD"/>
    <w:rsid w:val="7A910354"/>
    <w:rsid w:val="7B577C31"/>
    <w:rsid w:val="7B834559"/>
    <w:rsid w:val="7BEF114D"/>
    <w:rsid w:val="7C9155EA"/>
    <w:rsid w:val="7DAC2241"/>
    <w:rsid w:val="7E040DE9"/>
    <w:rsid w:val="7E370F4B"/>
    <w:rsid w:val="7E7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semiHidden/>
    <w:qFormat/>
    <w:uiPriority w:val="0"/>
    <w:pPr>
      <w:ind w:left="1000" w:leftChars="10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autoRedefine/>
    <w:qFormat/>
    <w:uiPriority w:val="0"/>
    <w:rPr>
      <w:color w:val="0000FF"/>
      <w:u w:val="none"/>
    </w:rPr>
  </w:style>
  <w:style w:type="character" w:customStyle="1" w:styleId="11">
    <w:name w:val="index-module_accountauthentication_3bwix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1760</Words>
  <Characters>1889</Characters>
  <Lines>0</Lines>
  <Paragraphs>0</Paragraphs>
  <TotalTime>367</TotalTime>
  <ScaleCrop>false</ScaleCrop>
  <LinksUpToDate>false</LinksUpToDate>
  <CharactersWithSpaces>1897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2021-05-24T03:43:00Z</dcterms:created>
  <dc:creator>Administrator</dc:creator>
  <cp:lastModifiedBy>Administrator</cp:lastModifiedBy>
  <cp:lastPrinted>2021-09-30T06:41:00Z</cp:lastPrinted>
  <dcterms:modified xsi:type="dcterms:W3CDTF">2026-02-06T08:21:16Z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8F29FC12CB4E4D69B1D63B097E6D8CB1_13</vt:lpwstr>
  </property>
  <property fmtid="{D5CDD505-2E9C-101B-9397-08002B2CF9AE}" pid="4" name="KSOTemplateDocerSaveRecord">
    <vt:lpwstr>eyJoZGlkIjoiNmJkNGYwMzE1M2I4YzEyY2EyNzE4NjhiMTI0MDIzYzEifQ==</vt:lpwstr>
  </property>
</Properties>
</file>